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12" w:rsidRPr="00945612" w:rsidRDefault="00945612" w:rsidP="00945612">
      <w:pPr>
        <w:pStyle w:val="NoSpacing"/>
        <w:pBdr>
          <w:bottom w:val="single" w:sz="4" w:space="1" w:color="auto"/>
        </w:pBdr>
        <w:jc w:val="center"/>
        <w:rPr>
          <w:sz w:val="28"/>
        </w:rPr>
      </w:pPr>
      <w:r w:rsidRPr="00945612">
        <w:rPr>
          <w:sz w:val="28"/>
        </w:rPr>
        <w:t>Port Townsend School District – SURPLUS / PROPERTY DISPOSAL Process</w:t>
      </w:r>
    </w:p>
    <w:p w:rsidR="00945612" w:rsidRDefault="00945612" w:rsidP="005C363A">
      <w:pPr>
        <w:pStyle w:val="NoSpacing"/>
      </w:pPr>
    </w:p>
    <w:p w:rsidR="005C363A" w:rsidRPr="00945612" w:rsidRDefault="00232BAA" w:rsidP="005C363A">
      <w:pPr>
        <w:pStyle w:val="NoSpacing"/>
        <w:rPr>
          <w:sz w:val="24"/>
        </w:rPr>
      </w:pPr>
      <w:r w:rsidRPr="00945612">
        <w:rPr>
          <w:sz w:val="24"/>
        </w:rPr>
        <w:t xml:space="preserve">Port Townsend School District </w:t>
      </w:r>
      <w:r w:rsidR="00683F80">
        <w:rPr>
          <w:sz w:val="24"/>
        </w:rPr>
        <w:t xml:space="preserve">follows </w:t>
      </w:r>
      <w:r w:rsidR="00683F80" w:rsidRPr="00683F80">
        <w:rPr>
          <w:b/>
          <w:sz w:val="24"/>
        </w:rPr>
        <w:t>School Board Policies #6881</w:t>
      </w:r>
      <w:r w:rsidR="00683F80" w:rsidRPr="00AC4432">
        <w:rPr>
          <w:b/>
          <w:sz w:val="24"/>
        </w:rPr>
        <w:t>/#6881P</w:t>
      </w:r>
      <w:r w:rsidR="00A77256" w:rsidRPr="00A77256">
        <w:rPr>
          <w:sz w:val="24"/>
        </w:rPr>
        <w:t xml:space="preserve"> for surplus and disposal of district assets.</w:t>
      </w:r>
      <w:r w:rsidR="00683F80" w:rsidRPr="00A77256">
        <w:rPr>
          <w:sz w:val="24"/>
        </w:rPr>
        <w:t xml:space="preserve"> </w:t>
      </w:r>
      <w:r w:rsidR="00683F80">
        <w:rPr>
          <w:sz w:val="24"/>
        </w:rPr>
        <w:t xml:space="preserve"> Please follow these</w:t>
      </w:r>
      <w:r w:rsidRPr="00945612">
        <w:rPr>
          <w:sz w:val="24"/>
        </w:rPr>
        <w:t xml:space="preserve"> instructions for submitting item(s) for surplus or disposal.</w:t>
      </w:r>
    </w:p>
    <w:p w:rsidR="005C363A" w:rsidRDefault="005C363A" w:rsidP="005C363A">
      <w:pPr>
        <w:pStyle w:val="NoSpacing"/>
      </w:pPr>
    </w:p>
    <w:p w:rsidR="005C363A" w:rsidRPr="006236CC" w:rsidRDefault="005C363A" w:rsidP="006236CC">
      <w:pPr>
        <w:pStyle w:val="NoSpacing"/>
        <w:jc w:val="center"/>
        <w:rPr>
          <w:sz w:val="24"/>
        </w:rPr>
      </w:pPr>
      <w:r w:rsidRPr="006236CC">
        <w:rPr>
          <w:sz w:val="24"/>
        </w:rPr>
        <w:t>**</w:t>
      </w:r>
      <w:r w:rsidRPr="006236CC">
        <w:rPr>
          <w:b/>
          <w:i/>
          <w:sz w:val="24"/>
        </w:rPr>
        <w:t xml:space="preserve">Leave all items “in place” – do not move items to the </w:t>
      </w:r>
      <w:proofErr w:type="gramStart"/>
      <w:r w:rsidRPr="006236CC">
        <w:rPr>
          <w:b/>
          <w:i/>
          <w:sz w:val="24"/>
        </w:rPr>
        <w:t>hallways</w:t>
      </w:r>
      <w:r w:rsidR="00B62E7F" w:rsidRPr="006236CC">
        <w:rPr>
          <w:b/>
          <w:i/>
          <w:sz w:val="24"/>
        </w:rPr>
        <w:t>.</w:t>
      </w:r>
      <w:r w:rsidR="002F6010">
        <w:rPr>
          <w:b/>
          <w:i/>
          <w:sz w:val="24"/>
        </w:rPr>
        <w:t>*</w:t>
      </w:r>
      <w:proofErr w:type="gramEnd"/>
      <w:r w:rsidR="002F6010">
        <w:rPr>
          <w:b/>
          <w:i/>
          <w:sz w:val="24"/>
        </w:rPr>
        <w:t>*</w:t>
      </w:r>
    </w:p>
    <w:p w:rsidR="005C363A" w:rsidRDefault="005C363A" w:rsidP="005C363A">
      <w:pPr>
        <w:pStyle w:val="NoSpacing"/>
      </w:pPr>
    </w:p>
    <w:p w:rsidR="005C363A" w:rsidRDefault="005C363A" w:rsidP="005C363A">
      <w:pPr>
        <w:pStyle w:val="NoSpacing"/>
      </w:pPr>
      <w:r>
        <w:t>1) Download the Surplus/Disposal form from the district’s website:</w:t>
      </w:r>
    </w:p>
    <w:p w:rsidR="005C363A" w:rsidRDefault="005C363A" w:rsidP="005C363A">
      <w:pPr>
        <w:pStyle w:val="NoSpacing"/>
      </w:pPr>
    </w:p>
    <w:p w:rsidR="005C363A" w:rsidRDefault="005C363A" w:rsidP="006B1ACD">
      <w:pPr>
        <w:pStyle w:val="NoSpacing"/>
      </w:pPr>
      <w:r>
        <w:tab/>
      </w:r>
      <w:hyperlink r:id="rId7" w:history="1">
        <w:r w:rsidR="00903F6B" w:rsidRPr="00622363">
          <w:rPr>
            <w:rStyle w:val="Hyperlink"/>
          </w:rPr>
          <w:t>https://www.ptschools.org</w:t>
        </w:r>
      </w:hyperlink>
      <w:r w:rsidR="006B1ACD">
        <w:rPr>
          <w:rStyle w:val="Hyperlink"/>
        </w:rPr>
        <w:t xml:space="preserve"> </w:t>
      </w:r>
      <w:r w:rsidR="003D422D">
        <w:rPr>
          <w:rStyle w:val="Hyperlink"/>
        </w:rPr>
        <w:t>/ Departments / Business and Finance</w:t>
      </w:r>
      <w:r w:rsidR="006B1ACD">
        <w:t xml:space="preserve"> - </w:t>
      </w:r>
      <w:r w:rsidR="00945612">
        <w:t>Business Forms</w:t>
      </w:r>
    </w:p>
    <w:p w:rsidR="005C363A" w:rsidRDefault="005C363A" w:rsidP="005C363A">
      <w:pPr>
        <w:pStyle w:val="NoSpacing"/>
      </w:pPr>
    </w:p>
    <w:p w:rsidR="00A8573F" w:rsidRDefault="005C363A" w:rsidP="006B1ACD">
      <w:pPr>
        <w:pStyle w:val="NoSpacing"/>
        <w:ind w:firstLine="720"/>
      </w:pPr>
      <w:r w:rsidRPr="00B62E7F">
        <w:rPr>
          <w:b/>
        </w:rPr>
        <w:t>Select</w:t>
      </w:r>
      <w:r w:rsidR="00801C2C">
        <w:rPr>
          <w:b/>
        </w:rPr>
        <w:t>/</w:t>
      </w:r>
      <w:r w:rsidR="00A8573F">
        <w:rPr>
          <w:b/>
        </w:rPr>
        <w:t>D</w:t>
      </w:r>
      <w:r w:rsidR="00801C2C">
        <w:rPr>
          <w:b/>
        </w:rPr>
        <w:t>ownload</w:t>
      </w:r>
      <w:r w:rsidR="00A8573F">
        <w:rPr>
          <w:b/>
        </w:rPr>
        <w:t>/Print</w:t>
      </w:r>
      <w:r>
        <w:t xml:space="preserve">:  Surplus Property Form </w:t>
      </w:r>
      <w:r w:rsidR="006236CC">
        <w:t xml:space="preserve"> </w:t>
      </w:r>
    </w:p>
    <w:p w:rsidR="005C363A" w:rsidRPr="00801C2C" w:rsidRDefault="006B1ACD" w:rsidP="00A8573F">
      <w:pPr>
        <w:pStyle w:val="NoSpacing"/>
        <w:ind w:firstLine="720"/>
        <w:rPr>
          <w:sz w:val="20"/>
          <w:szCs w:val="20"/>
        </w:rPr>
      </w:pPr>
      <w:r w:rsidRPr="00801C2C">
        <w:rPr>
          <w:sz w:val="20"/>
          <w:szCs w:val="20"/>
        </w:rPr>
        <w:t>[</w:t>
      </w:r>
      <w:r>
        <w:rPr>
          <w:sz w:val="20"/>
          <w:szCs w:val="20"/>
        </w:rPr>
        <w:t xml:space="preserve">Form is </w:t>
      </w:r>
      <w:r w:rsidRPr="00801C2C">
        <w:rPr>
          <w:sz w:val="20"/>
          <w:szCs w:val="20"/>
        </w:rPr>
        <w:t>listed at the bottom of the page]</w:t>
      </w:r>
      <w:r w:rsidR="00A8573F">
        <w:rPr>
          <w:sz w:val="20"/>
          <w:szCs w:val="20"/>
        </w:rPr>
        <w:t xml:space="preserve"> / [</w:t>
      </w:r>
      <w:r w:rsidR="006236CC" w:rsidRPr="006B1ACD">
        <w:rPr>
          <w:i/>
          <w:sz w:val="20"/>
          <w:szCs w:val="20"/>
        </w:rPr>
        <w:t xml:space="preserve">Open in </w:t>
      </w:r>
      <w:r w:rsidR="00A8573F">
        <w:rPr>
          <w:i/>
          <w:sz w:val="20"/>
          <w:szCs w:val="20"/>
        </w:rPr>
        <w:t>WORD</w:t>
      </w:r>
      <w:r w:rsidR="006236CC" w:rsidRPr="006B1ACD">
        <w:rPr>
          <w:i/>
          <w:sz w:val="20"/>
          <w:szCs w:val="20"/>
        </w:rPr>
        <w:t>, not Google Docs</w:t>
      </w:r>
      <w:r w:rsidRPr="006B1ACD">
        <w:rPr>
          <w:i/>
          <w:sz w:val="20"/>
          <w:szCs w:val="20"/>
        </w:rPr>
        <w:t>.</w:t>
      </w:r>
      <w:r w:rsidR="00945612" w:rsidRPr="00801C2C">
        <w:rPr>
          <w:sz w:val="20"/>
          <w:szCs w:val="20"/>
        </w:rPr>
        <w:t>]</w:t>
      </w:r>
    </w:p>
    <w:p w:rsidR="005C363A" w:rsidRDefault="005C363A" w:rsidP="005C363A">
      <w:pPr>
        <w:pStyle w:val="NoSpacing"/>
      </w:pPr>
    </w:p>
    <w:p w:rsidR="005C363A" w:rsidRDefault="005C363A" w:rsidP="005C363A">
      <w:pPr>
        <w:pStyle w:val="NoSpacing"/>
      </w:pPr>
      <w:r>
        <w:t>2) Complete the Form</w:t>
      </w:r>
      <w:r w:rsidR="00B62E7F">
        <w:t xml:space="preserve"> and submit to your Building Administrator / Principal</w:t>
      </w:r>
    </w:p>
    <w:p w:rsidR="005C363A" w:rsidRDefault="00B62E7F" w:rsidP="00336727">
      <w:pPr>
        <w:pStyle w:val="NoSpacing"/>
        <w:ind w:left="720"/>
      </w:pPr>
      <w:r>
        <w:t>*If you have both surplus items and broken</w:t>
      </w:r>
      <w:r w:rsidR="00A81543">
        <w:t>/damaged</w:t>
      </w:r>
      <w:r>
        <w:t xml:space="preserve"> items for disposal – </w:t>
      </w:r>
      <w:r w:rsidRPr="006236CC">
        <w:rPr>
          <w:b/>
          <w:i/>
        </w:rPr>
        <w:t xml:space="preserve">please use a separate </w:t>
      </w:r>
      <w:r w:rsidR="00336727" w:rsidRPr="006236CC">
        <w:rPr>
          <w:b/>
          <w:i/>
        </w:rPr>
        <w:t xml:space="preserve">form </w:t>
      </w:r>
      <w:r w:rsidRPr="006236CC">
        <w:rPr>
          <w:b/>
          <w:i/>
        </w:rPr>
        <w:t>for the</w:t>
      </w:r>
      <w:r w:rsidR="00336727" w:rsidRPr="006236CC">
        <w:rPr>
          <w:b/>
          <w:i/>
        </w:rPr>
        <w:t xml:space="preserve"> </w:t>
      </w:r>
      <w:r w:rsidRPr="006236CC">
        <w:rPr>
          <w:b/>
          <w:i/>
        </w:rPr>
        <w:t>surplus items and one for the broken</w:t>
      </w:r>
      <w:r w:rsidR="00A81543">
        <w:rPr>
          <w:b/>
          <w:i/>
        </w:rPr>
        <w:t>/damaged</w:t>
      </w:r>
      <w:r w:rsidRPr="006236CC">
        <w:rPr>
          <w:b/>
          <w:i/>
        </w:rPr>
        <w:t xml:space="preserve"> items for disposal</w:t>
      </w:r>
      <w:r>
        <w:t>.</w:t>
      </w:r>
    </w:p>
    <w:p w:rsidR="00B62E7F" w:rsidRDefault="00B62E7F" w:rsidP="005C363A">
      <w:pPr>
        <w:pStyle w:val="NoSpacing"/>
      </w:pPr>
    </w:p>
    <w:p w:rsidR="00B62E7F" w:rsidRDefault="00B62E7F" w:rsidP="005C363A">
      <w:pPr>
        <w:pStyle w:val="NoSpacing"/>
      </w:pPr>
      <w:r>
        <w:tab/>
        <w:t xml:space="preserve">- </w:t>
      </w:r>
      <w:r w:rsidR="00D5140D">
        <w:t>*</w:t>
      </w:r>
      <w:r>
        <w:t xml:space="preserve">Make sure to be </w:t>
      </w:r>
      <w:r w:rsidRPr="00B62E7F">
        <w:rPr>
          <w:b/>
          <w:i/>
        </w:rPr>
        <w:t>specific</w:t>
      </w:r>
      <w:r>
        <w:t xml:space="preserve"> about the items: </w:t>
      </w:r>
      <w:r w:rsidRPr="006236CC">
        <w:rPr>
          <w:b/>
        </w:rPr>
        <w:t>make</w:t>
      </w:r>
      <w:r>
        <w:t xml:space="preserve"> / </w:t>
      </w:r>
      <w:r w:rsidRPr="006236CC">
        <w:rPr>
          <w:b/>
        </w:rPr>
        <w:t>model</w:t>
      </w:r>
      <w:r>
        <w:t xml:space="preserve"> / </w:t>
      </w:r>
      <w:r w:rsidRPr="006236CC">
        <w:rPr>
          <w:b/>
        </w:rPr>
        <w:t>type</w:t>
      </w:r>
      <w:r>
        <w:t xml:space="preserve"> / </w:t>
      </w:r>
      <w:r w:rsidRPr="006236CC">
        <w:rPr>
          <w:b/>
        </w:rPr>
        <w:t>dimensions</w:t>
      </w:r>
      <w:r w:rsidR="00C67B9E">
        <w:t xml:space="preserve"> / </w:t>
      </w:r>
      <w:r w:rsidR="00C67B9E" w:rsidRPr="006236CC">
        <w:rPr>
          <w:b/>
        </w:rPr>
        <w:t>quantity</w:t>
      </w:r>
      <w:r w:rsidR="006236CC">
        <w:t>, etc.</w:t>
      </w:r>
    </w:p>
    <w:p w:rsidR="00D5140D" w:rsidRDefault="00D5140D" w:rsidP="005C363A">
      <w:pPr>
        <w:pStyle w:val="NoSpacing"/>
      </w:pPr>
      <w:r>
        <w:tab/>
        <w:t xml:space="preserve">- </w:t>
      </w:r>
      <w:r w:rsidR="00A81543">
        <w:t>*</w:t>
      </w:r>
      <w:r>
        <w:t>Attach a picture if applicable</w:t>
      </w:r>
      <w:r w:rsidR="001C6096">
        <w:t xml:space="preserve"> or email </w:t>
      </w:r>
      <w:r w:rsidR="00A8573F">
        <w:t>the Maintenance D</w:t>
      </w:r>
      <w:r w:rsidR="00A77256">
        <w:t>epartment</w:t>
      </w:r>
      <w:r w:rsidR="001C6096">
        <w:t xml:space="preserve"> an electronic picture</w:t>
      </w:r>
      <w:r w:rsidR="00A8573F">
        <w:t>.</w:t>
      </w:r>
    </w:p>
    <w:p w:rsidR="00A81543" w:rsidRDefault="00A77256" w:rsidP="005C363A">
      <w:pPr>
        <w:pStyle w:val="NoSpacing"/>
      </w:pPr>
      <w:r>
        <w:tab/>
        <w:t>- *Have Books/</w:t>
      </w:r>
      <w:r w:rsidR="00A81543">
        <w:t xml:space="preserve">Textbooks? Contact the </w:t>
      </w:r>
      <w:r>
        <w:t>Maintenance Department</w:t>
      </w:r>
      <w:r w:rsidR="00A81543">
        <w:t xml:space="preserve"> for a Book catalog worksheet</w:t>
      </w:r>
    </w:p>
    <w:p w:rsidR="00B62E7F" w:rsidRDefault="00B62E7F" w:rsidP="005C363A">
      <w:pPr>
        <w:pStyle w:val="NoSpacing"/>
      </w:pPr>
    </w:p>
    <w:p w:rsidR="00EA5796" w:rsidRDefault="00C2013A" w:rsidP="005C363A">
      <w:pPr>
        <w:pStyle w:val="NoSpacing"/>
      </w:pPr>
      <w:r>
        <w:t>3</w:t>
      </w:r>
      <w:r w:rsidR="00B62E7F">
        <w:t xml:space="preserve">)  </w:t>
      </w:r>
      <w:r w:rsidR="00A8573F">
        <w:t>Once approved by your Building Administrator</w:t>
      </w:r>
      <w:r w:rsidR="00EA5796">
        <w:t>:</w:t>
      </w:r>
    </w:p>
    <w:p w:rsidR="00B62E7F" w:rsidRDefault="00EA5796" w:rsidP="005C363A">
      <w:pPr>
        <w:pStyle w:val="NoSpacing"/>
      </w:pPr>
      <w:r>
        <w:tab/>
        <w:t xml:space="preserve">- </w:t>
      </w:r>
      <w:r w:rsidR="00A8573F">
        <w:t>Please s</w:t>
      </w:r>
      <w:r w:rsidR="00B62E7F">
        <w:t xml:space="preserve">end the </w:t>
      </w:r>
      <w:r w:rsidR="00A8573F">
        <w:t xml:space="preserve">Surplus </w:t>
      </w:r>
      <w:r w:rsidR="00B62E7F">
        <w:t xml:space="preserve">Form to </w:t>
      </w:r>
      <w:r w:rsidR="006236CC">
        <w:t xml:space="preserve">the </w:t>
      </w:r>
      <w:r w:rsidR="00A8573F">
        <w:t>Maintenance</w:t>
      </w:r>
      <w:r w:rsidR="006236CC">
        <w:t xml:space="preserve"> </w:t>
      </w:r>
      <w:r w:rsidR="00E12A30">
        <w:t>Department</w:t>
      </w:r>
      <w:r w:rsidR="00B62E7F">
        <w:t xml:space="preserve"> </w:t>
      </w:r>
      <w:r w:rsidR="00A8573F">
        <w:t>for submission</w:t>
      </w:r>
      <w:r w:rsidR="00B62E7F">
        <w:t xml:space="preserve"> to the </w:t>
      </w:r>
      <w:r w:rsidR="00A8573F">
        <w:t xml:space="preserve">Finance </w:t>
      </w:r>
      <w:r>
        <w:tab/>
      </w:r>
      <w:r w:rsidR="00A8573F">
        <w:t xml:space="preserve">Director &amp; </w:t>
      </w:r>
      <w:r w:rsidR="00B62E7F">
        <w:t>School Board for approval</w:t>
      </w:r>
      <w:r w:rsidR="00683F80">
        <w:t>.</w:t>
      </w:r>
      <w:r w:rsidR="00A8573F">
        <w:t xml:space="preserve">  </w:t>
      </w:r>
      <w:r w:rsidR="00B62E7F">
        <w:t>*These will be submitted 1x per month to</w:t>
      </w:r>
      <w:r w:rsidR="00C67B9E">
        <w:t xml:space="preserve"> School Board</w:t>
      </w:r>
      <w:r w:rsidR="00B62E7F">
        <w:t xml:space="preserve"> </w:t>
      </w:r>
      <w:r>
        <w:tab/>
      </w:r>
      <w:r w:rsidR="00B62E7F">
        <w:t>the 2</w:t>
      </w:r>
      <w:r w:rsidR="00B62E7F" w:rsidRPr="00B62E7F">
        <w:rPr>
          <w:vertAlign w:val="superscript"/>
        </w:rPr>
        <w:t>nd</w:t>
      </w:r>
      <w:r w:rsidR="00B62E7F">
        <w:t xml:space="preserve"> </w:t>
      </w:r>
      <w:r w:rsidR="006236CC">
        <w:t>b</w:t>
      </w:r>
      <w:r w:rsidR="001C6096">
        <w:t xml:space="preserve">oard </w:t>
      </w:r>
      <w:r w:rsidR="00B62E7F">
        <w:t>meeting each month</w:t>
      </w:r>
      <w:r>
        <w:t>.</w:t>
      </w:r>
    </w:p>
    <w:p w:rsidR="00A8573F" w:rsidRDefault="00EA5796" w:rsidP="005C363A">
      <w:pPr>
        <w:pStyle w:val="NoSpacing"/>
      </w:pPr>
      <w:r>
        <w:tab/>
        <w:t xml:space="preserve">- </w:t>
      </w:r>
      <w:r w:rsidR="00A8573F">
        <w:t xml:space="preserve">Submit an </w:t>
      </w:r>
      <w:r w:rsidR="00A8573F" w:rsidRPr="00596A89">
        <w:rPr>
          <w:b/>
        </w:rPr>
        <w:t>FMX request</w:t>
      </w:r>
      <w:r w:rsidR="00A8573F">
        <w:t xml:space="preserve"> for the Maintenance Department to pick up </w:t>
      </w:r>
      <w:r w:rsidR="00596A89">
        <w:t xml:space="preserve">your broken and/or </w:t>
      </w:r>
      <w:r w:rsidR="00596A89">
        <w:tab/>
        <w:t>surplus</w:t>
      </w:r>
      <w:r w:rsidR="00A8573F">
        <w:t xml:space="preserve"> </w:t>
      </w:r>
      <w:r w:rsidR="00596A89">
        <w:tab/>
      </w:r>
      <w:r w:rsidR="00A8573F">
        <w:t>items.</w:t>
      </w:r>
    </w:p>
    <w:p w:rsidR="00BF101D" w:rsidRDefault="00BF101D" w:rsidP="00BF101D">
      <w:pPr>
        <w:pStyle w:val="NoSpacing"/>
      </w:pPr>
    </w:p>
    <w:p w:rsidR="00B62E7F" w:rsidRDefault="000546CC" w:rsidP="00BF101D">
      <w:pPr>
        <w:pStyle w:val="NoSpacing"/>
      </w:pPr>
      <w:r>
        <w:tab/>
      </w:r>
      <w:r w:rsidR="00BF101D">
        <w:sym w:font="Wingdings" w:char="F09F"/>
      </w:r>
      <w:r w:rsidR="00B62E7F">
        <w:t xml:space="preserve"> </w:t>
      </w:r>
      <w:r w:rsidR="00B62E7F" w:rsidRPr="00D859D6">
        <w:rPr>
          <w:b/>
        </w:rPr>
        <w:t>Broken Items</w:t>
      </w:r>
      <w:r w:rsidR="00D859D6">
        <w:rPr>
          <w:b/>
        </w:rPr>
        <w:t xml:space="preserve">:  </w:t>
      </w:r>
      <w:r w:rsidR="00A8573F">
        <w:t>Please</w:t>
      </w:r>
      <w:r w:rsidR="00D859D6">
        <w:t xml:space="preserve"> </w:t>
      </w:r>
      <w:r w:rsidR="00B62E7F">
        <w:t xml:space="preserve">submit an FMX request for </w:t>
      </w:r>
      <w:r w:rsidR="006236CC">
        <w:t>pickup and r</w:t>
      </w:r>
      <w:r w:rsidR="001C6096">
        <w:t>emoval/</w:t>
      </w:r>
      <w:r w:rsidR="006236CC">
        <w:t>d</w:t>
      </w:r>
      <w:r w:rsidR="00D859D6">
        <w:t xml:space="preserve">isposal.  Having an </w:t>
      </w:r>
      <w:r>
        <w:tab/>
      </w:r>
      <w:r w:rsidR="00D859D6">
        <w:t>FMX</w:t>
      </w:r>
      <w:r w:rsidR="00793F9C">
        <w:t xml:space="preserve"> </w:t>
      </w:r>
      <w:r w:rsidR="00A81543">
        <w:t xml:space="preserve">request will allow for </w:t>
      </w:r>
      <w:r w:rsidR="00D859D6">
        <w:t xml:space="preserve">tracking </w:t>
      </w:r>
      <w:r w:rsidR="00A81543">
        <w:t>the</w:t>
      </w:r>
      <w:r w:rsidR="00D859D6">
        <w:t xml:space="preserve"> item</w:t>
      </w:r>
      <w:r w:rsidR="00A81543">
        <w:t>’s</w:t>
      </w:r>
      <w:r w:rsidR="00D859D6">
        <w:t xml:space="preserve"> resolution and approved disposal.</w:t>
      </w:r>
    </w:p>
    <w:p w:rsidR="00A8573F" w:rsidRDefault="00A8573F" w:rsidP="00A8573F">
      <w:pPr>
        <w:pStyle w:val="NoSpacing"/>
      </w:pPr>
    </w:p>
    <w:p w:rsidR="00A8573F" w:rsidRDefault="00C2013A" w:rsidP="00A8573F">
      <w:pPr>
        <w:pStyle w:val="NoSpacing"/>
      </w:pPr>
      <w:r>
        <w:t>4</w:t>
      </w:r>
      <w:r w:rsidR="00A8573F">
        <w:t xml:space="preserve">) </w:t>
      </w:r>
      <w:r w:rsidR="00A8573F" w:rsidRPr="00B62E7F">
        <w:rPr>
          <w:b/>
        </w:rPr>
        <w:t>Once</w:t>
      </w:r>
      <w:r w:rsidR="00A8573F">
        <w:rPr>
          <w:b/>
        </w:rPr>
        <w:t xml:space="preserve"> Surplus</w:t>
      </w:r>
      <w:r w:rsidR="00A8573F" w:rsidRPr="00B62E7F">
        <w:rPr>
          <w:b/>
        </w:rPr>
        <w:t xml:space="preserve"> items are approved</w:t>
      </w:r>
      <w:r w:rsidR="00A8573F">
        <w:rPr>
          <w:b/>
        </w:rPr>
        <w:t xml:space="preserve"> (per Policy #6881)</w:t>
      </w:r>
      <w:r w:rsidR="00A8573F">
        <w:t>:</w:t>
      </w:r>
    </w:p>
    <w:p w:rsidR="005C363A" w:rsidRDefault="005C363A" w:rsidP="00BF101D">
      <w:pPr>
        <w:pStyle w:val="NoSpacing"/>
      </w:pPr>
    </w:p>
    <w:p w:rsidR="00BF101D" w:rsidRDefault="000546CC" w:rsidP="00BF101D">
      <w:pPr>
        <w:pStyle w:val="NoSpacing"/>
      </w:pPr>
      <w:r>
        <w:tab/>
      </w:r>
      <w:r w:rsidR="00BF101D">
        <w:sym w:font="Wingdings" w:char="F09F"/>
      </w:r>
      <w:r w:rsidR="00BF101D">
        <w:t xml:space="preserve"> </w:t>
      </w:r>
      <w:r w:rsidR="00D859D6" w:rsidRPr="00D859D6">
        <w:rPr>
          <w:b/>
        </w:rPr>
        <w:t>Surplus Items</w:t>
      </w:r>
      <w:r w:rsidR="00D859D6">
        <w:t>:  If an item is declared “</w:t>
      </w:r>
      <w:r w:rsidR="00D859D6" w:rsidRPr="00D859D6">
        <w:rPr>
          <w:b/>
        </w:rPr>
        <w:t>Surplus</w:t>
      </w:r>
      <w:r w:rsidR="00D859D6">
        <w:t>” per Board Policy and WA State Surplus Rules</w:t>
      </w:r>
      <w:r w:rsidR="00336727">
        <w:t>:</w:t>
      </w:r>
    </w:p>
    <w:p w:rsidR="00BF101D" w:rsidRDefault="00BF101D" w:rsidP="00BF101D">
      <w:pPr>
        <w:pStyle w:val="NoSpacing"/>
      </w:pPr>
    </w:p>
    <w:p w:rsidR="009B3A8D" w:rsidRDefault="00BF101D" w:rsidP="00BF101D">
      <w:pPr>
        <w:pStyle w:val="NoSpacing"/>
      </w:pPr>
      <w:r>
        <w:tab/>
        <w:t xml:space="preserve">1)  </w:t>
      </w:r>
      <w:r w:rsidR="00D859D6">
        <w:t>The item</w:t>
      </w:r>
      <w:r>
        <w:t>(</w:t>
      </w:r>
      <w:r w:rsidR="00D859D6">
        <w:t>s</w:t>
      </w:r>
      <w:r>
        <w:t>)</w:t>
      </w:r>
      <w:r w:rsidR="00D859D6">
        <w:t xml:space="preserve"> will be posted for </w:t>
      </w:r>
      <w:r w:rsidR="00D859D6" w:rsidRPr="00BF101D">
        <w:rPr>
          <w:b/>
          <w:i/>
        </w:rPr>
        <w:t>2-weeks</w:t>
      </w:r>
      <w:r w:rsidR="00D859D6">
        <w:t xml:space="preserve"> </w:t>
      </w:r>
      <w:r w:rsidR="009B3A8D">
        <w:t xml:space="preserve">(#6881P) </w:t>
      </w:r>
      <w:r w:rsidR="00D859D6">
        <w:t xml:space="preserve">for other </w:t>
      </w:r>
      <w:r w:rsidR="001C6096">
        <w:t xml:space="preserve">school </w:t>
      </w:r>
      <w:r w:rsidR="00D859D6">
        <w:t>buildings to use</w:t>
      </w:r>
      <w:r w:rsidR="00A172F6">
        <w:t>.</w:t>
      </w:r>
    </w:p>
    <w:p w:rsidR="00D859D6" w:rsidRDefault="009B3A8D" w:rsidP="00BF101D">
      <w:pPr>
        <w:pStyle w:val="NoSpacing"/>
      </w:pPr>
      <w:r>
        <w:tab/>
      </w:r>
      <w:r w:rsidR="00BF101D">
        <w:t xml:space="preserve"> </w:t>
      </w:r>
      <w:r w:rsidR="001C6096">
        <w:t>(</w:t>
      </w:r>
      <w:r w:rsidR="001C6096" w:rsidRPr="00BF101D">
        <w:rPr>
          <w:i/>
        </w:rPr>
        <w:t>if applicable</w:t>
      </w:r>
      <w:r w:rsidR="001C6096">
        <w:t>)</w:t>
      </w:r>
      <w:r w:rsidR="00D859D6">
        <w:t>.</w:t>
      </w:r>
    </w:p>
    <w:p w:rsidR="00336727" w:rsidRDefault="00336727" w:rsidP="00BF101D">
      <w:pPr>
        <w:pStyle w:val="NoSpacing"/>
      </w:pPr>
    </w:p>
    <w:p w:rsidR="00BF101D" w:rsidRDefault="00BF101D" w:rsidP="00BF101D">
      <w:pPr>
        <w:pStyle w:val="NoSpacing"/>
        <w:rPr>
          <w:b/>
          <w:i/>
          <w:sz w:val="20"/>
        </w:rPr>
      </w:pPr>
      <w:r>
        <w:tab/>
      </w:r>
      <w:r w:rsidR="00D859D6">
        <w:t xml:space="preserve">2)  If not </w:t>
      </w:r>
      <w:r>
        <w:t>requested</w:t>
      </w:r>
      <w:r w:rsidR="00D859D6">
        <w:t xml:space="preserve"> by another building, then the</w:t>
      </w:r>
      <w:r w:rsidR="00683F80">
        <w:t xml:space="preserve"> ite</w:t>
      </w:r>
      <w:r>
        <w:t xml:space="preserve">ms will be offered </w:t>
      </w:r>
      <w:r w:rsidR="001B29FB">
        <w:t>FOR</w:t>
      </w:r>
      <w:r>
        <w:t xml:space="preserve"> SALE </w:t>
      </w:r>
      <w:r w:rsidR="00A172F6">
        <w:t>via</w:t>
      </w:r>
      <w:r>
        <w:t xml:space="preserve"> a published </w:t>
      </w:r>
      <w:r>
        <w:tab/>
        <w:t xml:space="preserve">30-day notice in a local newspaper. </w:t>
      </w:r>
      <w:r w:rsidR="005732DB">
        <w:t xml:space="preserve">And is also posted to the Surplus page on the District </w:t>
      </w:r>
      <w:r w:rsidR="005732DB">
        <w:tab/>
        <w:t xml:space="preserve">Website.  </w:t>
      </w:r>
      <w:r>
        <w:t xml:space="preserve">Other </w:t>
      </w:r>
      <w:r w:rsidR="00D859D6">
        <w:t xml:space="preserve">School Districts in </w:t>
      </w:r>
      <w:r w:rsidR="00945612">
        <w:t>Washington</w:t>
      </w:r>
      <w:r w:rsidR="00D859D6">
        <w:t xml:space="preserve"> State and Local Private Schools </w:t>
      </w:r>
      <w:r>
        <w:t xml:space="preserve">have the </w:t>
      </w:r>
      <w:r w:rsidR="005732DB">
        <w:tab/>
      </w:r>
      <w:r>
        <w:t>opportunity to purchase during this time</w:t>
      </w:r>
      <w:r w:rsidR="00336727">
        <w:t>.</w:t>
      </w:r>
      <w:r>
        <w:t xml:space="preserve">  </w:t>
      </w:r>
      <w:r w:rsidR="009B3A8D">
        <w:rPr>
          <w:b/>
          <w:i/>
          <w:sz w:val="20"/>
        </w:rPr>
        <w:t>(**N</w:t>
      </w:r>
      <w:r w:rsidR="00683F80" w:rsidRPr="00BF101D">
        <w:rPr>
          <w:b/>
          <w:i/>
          <w:sz w:val="20"/>
        </w:rPr>
        <w:t xml:space="preserve">ote:  if surplus items are </w:t>
      </w:r>
      <w:r w:rsidR="00EA5796">
        <w:rPr>
          <w:b/>
          <w:i/>
          <w:sz w:val="20"/>
        </w:rPr>
        <w:t xml:space="preserve">newer </w:t>
      </w:r>
      <w:r w:rsidR="00683F80" w:rsidRPr="00BF101D">
        <w:rPr>
          <w:b/>
          <w:i/>
          <w:sz w:val="20"/>
        </w:rPr>
        <w:t>Textbook</w:t>
      </w:r>
      <w:r w:rsidR="009B3A8D">
        <w:rPr>
          <w:b/>
          <w:i/>
          <w:sz w:val="20"/>
        </w:rPr>
        <w:t xml:space="preserve">s, per Policy </w:t>
      </w:r>
      <w:r w:rsidR="005732DB">
        <w:rPr>
          <w:b/>
          <w:i/>
          <w:sz w:val="20"/>
        </w:rPr>
        <w:tab/>
      </w:r>
      <w:r w:rsidR="009B3A8D">
        <w:rPr>
          <w:b/>
          <w:i/>
          <w:sz w:val="20"/>
        </w:rPr>
        <w:t xml:space="preserve">#6881P – you will need to determine a value, and </w:t>
      </w:r>
      <w:r w:rsidR="00683F80" w:rsidRPr="00BF101D">
        <w:rPr>
          <w:b/>
          <w:i/>
          <w:sz w:val="20"/>
        </w:rPr>
        <w:t>students will have priority to purchase)</w:t>
      </w:r>
    </w:p>
    <w:p w:rsidR="00BF101D" w:rsidRPr="00BF101D" w:rsidRDefault="00BF101D" w:rsidP="00BF101D">
      <w:pPr>
        <w:pStyle w:val="NoSpacing"/>
      </w:pPr>
    </w:p>
    <w:p w:rsidR="00336727" w:rsidRPr="00BF101D" w:rsidRDefault="00D859D6" w:rsidP="00BF101D">
      <w:pPr>
        <w:pStyle w:val="NoSpacing"/>
        <w:ind w:firstLine="720"/>
        <w:rPr>
          <w:b/>
          <w:i/>
        </w:rPr>
      </w:pPr>
      <w:r>
        <w:t xml:space="preserve">3)  </w:t>
      </w:r>
      <w:r w:rsidR="005732DB">
        <w:t xml:space="preserve">At the end of the 30-day published notice, </w:t>
      </w:r>
      <w:r w:rsidR="00A172F6">
        <w:t>i</w:t>
      </w:r>
      <w:r>
        <w:t xml:space="preserve">f not purchased by </w:t>
      </w:r>
      <w:r w:rsidR="00336727">
        <w:t>another</w:t>
      </w:r>
      <w:r>
        <w:t xml:space="preserve"> School –</w:t>
      </w:r>
      <w:r w:rsidR="005732DB">
        <w:t xml:space="preserve"> </w:t>
      </w:r>
      <w:r>
        <w:t>there</w:t>
      </w:r>
      <w:r w:rsidR="00BF101D">
        <w:t xml:space="preserve"> may be </w:t>
      </w:r>
      <w:r w:rsidR="005732DB">
        <w:tab/>
      </w:r>
      <w:r>
        <w:t xml:space="preserve">a </w:t>
      </w:r>
      <w:r w:rsidR="00931372">
        <w:t xml:space="preserve">separate </w:t>
      </w:r>
      <w:r>
        <w:t>Public Notice</w:t>
      </w:r>
      <w:r w:rsidR="00336727">
        <w:t xml:space="preserve"> prior</w:t>
      </w:r>
      <w:r w:rsidR="00BF101D">
        <w:rPr>
          <w:b/>
          <w:i/>
        </w:rPr>
        <w:t xml:space="preserve"> </w:t>
      </w:r>
      <w:r w:rsidR="00336727">
        <w:t xml:space="preserve">to </w:t>
      </w:r>
      <w:r w:rsidR="001B29FB">
        <w:t xml:space="preserve">a </w:t>
      </w:r>
      <w:r w:rsidR="00EA5796">
        <w:t>s</w:t>
      </w:r>
      <w:r w:rsidR="00336727">
        <w:t xml:space="preserve">ale date (sale date to be </w:t>
      </w:r>
      <w:r w:rsidR="00793F9C">
        <w:t>determined</w:t>
      </w:r>
      <w:r w:rsidR="00336727">
        <w:t xml:space="preserve"> </w:t>
      </w:r>
      <w:r w:rsidR="00A8573F">
        <w:t>by</w:t>
      </w:r>
      <w:r w:rsidR="00336727">
        <w:t xml:space="preserve"> </w:t>
      </w:r>
      <w:r>
        <w:t xml:space="preserve">the </w:t>
      </w:r>
      <w:r w:rsidR="00A8573F">
        <w:t>Maintenance</w:t>
      </w:r>
      <w:r w:rsidR="00793F9C">
        <w:t xml:space="preserve"> </w:t>
      </w:r>
      <w:r w:rsidR="00A8573F">
        <w:tab/>
      </w:r>
      <w:r w:rsidR="00793F9C">
        <w:t>staff</w:t>
      </w:r>
      <w:r w:rsidR="00A8573F">
        <w:t xml:space="preserve"> </w:t>
      </w:r>
      <w:r w:rsidR="008D1C72">
        <w:t>and</w:t>
      </w:r>
      <w:r w:rsidR="00793F9C">
        <w:t xml:space="preserve"> will</w:t>
      </w:r>
      <w:r w:rsidR="00336727">
        <w:t xml:space="preserve"> handle the public sale)</w:t>
      </w:r>
      <w:r w:rsidR="00A172F6">
        <w:t xml:space="preserve">.  </w:t>
      </w:r>
      <w:r w:rsidR="001C6096" w:rsidRPr="001C6096">
        <w:rPr>
          <w:b/>
          <w:i/>
        </w:rPr>
        <w:t>Big items – may be posted for a 30-day bid</w:t>
      </w:r>
      <w:r w:rsidR="00EA5796">
        <w:rPr>
          <w:b/>
          <w:i/>
        </w:rPr>
        <w:t xml:space="preserve"> </w:t>
      </w:r>
      <w:r w:rsidR="00931372">
        <w:rPr>
          <w:b/>
          <w:i/>
        </w:rPr>
        <w:t>s</w:t>
      </w:r>
      <w:r w:rsidR="001C6096" w:rsidRPr="001C6096">
        <w:rPr>
          <w:b/>
          <w:i/>
        </w:rPr>
        <w:t>ubmission</w:t>
      </w:r>
      <w:r w:rsidR="00EA5796">
        <w:rPr>
          <w:b/>
          <w:i/>
        </w:rPr>
        <w:t xml:space="preserve">, </w:t>
      </w:r>
      <w:r w:rsidR="00EA5796">
        <w:rPr>
          <w:b/>
          <w:i/>
        </w:rPr>
        <w:tab/>
        <w:t>public sale or an</w:t>
      </w:r>
      <w:r w:rsidR="001C6096">
        <w:rPr>
          <w:b/>
          <w:i/>
        </w:rPr>
        <w:t xml:space="preserve"> “on-site”</w:t>
      </w:r>
      <w:r w:rsidR="001C6096" w:rsidRPr="001C6096">
        <w:rPr>
          <w:b/>
          <w:i/>
        </w:rPr>
        <w:t xml:space="preserve"> sale</w:t>
      </w:r>
      <w:r w:rsidR="001C6096">
        <w:rPr>
          <w:b/>
          <w:i/>
        </w:rPr>
        <w:t xml:space="preserve"> or both</w:t>
      </w:r>
      <w:r w:rsidR="001C6096" w:rsidRPr="001C6096">
        <w:rPr>
          <w:b/>
          <w:i/>
        </w:rPr>
        <w:t>.</w:t>
      </w:r>
      <w:r w:rsidR="006236CC">
        <w:rPr>
          <w:b/>
          <w:i/>
        </w:rPr>
        <w:t xml:space="preserve">  </w:t>
      </w:r>
      <w:r w:rsidR="00BF101D">
        <w:rPr>
          <w:b/>
          <w:i/>
        </w:rPr>
        <w:t xml:space="preserve">If warranted, items may be posted to our </w:t>
      </w:r>
      <w:r w:rsidR="00931372">
        <w:rPr>
          <w:b/>
          <w:i/>
        </w:rPr>
        <w:tab/>
      </w:r>
      <w:r w:rsidR="00BF101D">
        <w:rPr>
          <w:b/>
          <w:i/>
        </w:rPr>
        <w:t>contracted on-line auction site.</w:t>
      </w:r>
    </w:p>
    <w:p w:rsidR="00522E65" w:rsidRPr="006A4BC4" w:rsidRDefault="00522E65" w:rsidP="00BF101D">
      <w:pPr>
        <w:pStyle w:val="NoSpacing"/>
        <w:ind w:left="720"/>
        <w:rPr>
          <w:sz w:val="16"/>
        </w:rPr>
      </w:pPr>
    </w:p>
    <w:p w:rsidR="00232BAA" w:rsidRPr="008D1C72" w:rsidRDefault="00945612" w:rsidP="00FD507E">
      <w:pPr>
        <w:pStyle w:val="NoSpacing"/>
      </w:pPr>
      <w:r w:rsidRPr="00522E65">
        <w:rPr>
          <w:sz w:val="20"/>
        </w:rPr>
        <w:t>**</w:t>
      </w:r>
      <w:r w:rsidRPr="00522E65">
        <w:rPr>
          <w:b/>
          <w:sz w:val="20"/>
        </w:rPr>
        <w:t>Note</w:t>
      </w:r>
      <w:r w:rsidRPr="00522E65">
        <w:rPr>
          <w:sz w:val="20"/>
        </w:rPr>
        <w:t>:  This process can take up to 2.5 months depending on surplus/disposal form submission a</w:t>
      </w:r>
      <w:r w:rsidR="00FD507E">
        <w:rPr>
          <w:sz w:val="20"/>
        </w:rPr>
        <w:t>nd School Board meeting dates.</w:t>
      </w:r>
      <w:bookmarkStart w:id="0" w:name="_GoBack"/>
      <w:bookmarkEnd w:id="0"/>
    </w:p>
    <w:sectPr w:rsidR="00232BAA" w:rsidRPr="008D1C72" w:rsidSect="006A4BC4">
      <w:footerReference w:type="default" r:id="rId8"/>
      <w:pgSz w:w="12240" w:h="15840" w:code="1"/>
      <w:pgMar w:top="504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AA" w:rsidRDefault="00232BAA" w:rsidP="00232BAA">
      <w:pPr>
        <w:spacing w:after="0" w:line="240" w:lineRule="auto"/>
      </w:pPr>
      <w:r>
        <w:separator/>
      </w:r>
    </w:p>
  </w:endnote>
  <w:endnote w:type="continuationSeparator" w:id="0">
    <w:p w:rsidR="00232BAA" w:rsidRDefault="00232BAA" w:rsidP="002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BAA" w:rsidRDefault="00232BAA" w:rsidP="00CF21EF">
    <w:pPr>
      <w:pStyle w:val="Footer"/>
      <w:pBdr>
        <w:top w:val="single" w:sz="4" w:space="1" w:color="auto"/>
      </w:pBdr>
    </w:pPr>
    <w:r w:rsidRPr="00232BAA">
      <w:rPr>
        <w:sz w:val="18"/>
      </w:rPr>
      <w:t xml:space="preserve">Rev:  </w:t>
    </w:r>
    <w:r w:rsidR="008D1C72">
      <w:rPr>
        <w:sz w:val="18"/>
      </w:rPr>
      <w:t>01-2024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AA" w:rsidRDefault="00232BAA" w:rsidP="00232BAA">
      <w:pPr>
        <w:spacing w:after="0" w:line="240" w:lineRule="auto"/>
      </w:pPr>
      <w:r>
        <w:separator/>
      </w:r>
    </w:p>
  </w:footnote>
  <w:footnote w:type="continuationSeparator" w:id="0">
    <w:p w:rsidR="00232BAA" w:rsidRDefault="00232BAA" w:rsidP="0023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911CB"/>
    <w:multiLevelType w:val="hybridMultilevel"/>
    <w:tmpl w:val="E6A009BE"/>
    <w:lvl w:ilvl="0" w:tplc="62D64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5180A"/>
    <w:multiLevelType w:val="hybridMultilevel"/>
    <w:tmpl w:val="31CEFA52"/>
    <w:lvl w:ilvl="0" w:tplc="7FB82552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A"/>
    <w:rsid w:val="000546CC"/>
    <w:rsid w:val="001B29FB"/>
    <w:rsid w:val="001C6096"/>
    <w:rsid w:val="00232BAA"/>
    <w:rsid w:val="002F6010"/>
    <w:rsid w:val="00336727"/>
    <w:rsid w:val="003D422D"/>
    <w:rsid w:val="0047132B"/>
    <w:rsid w:val="00522E65"/>
    <w:rsid w:val="005732DB"/>
    <w:rsid w:val="00596A89"/>
    <w:rsid w:val="005C363A"/>
    <w:rsid w:val="006236CC"/>
    <w:rsid w:val="00683F80"/>
    <w:rsid w:val="006A4BC4"/>
    <w:rsid w:val="006B1ACD"/>
    <w:rsid w:val="00793F9C"/>
    <w:rsid w:val="007A5726"/>
    <w:rsid w:val="00801C2C"/>
    <w:rsid w:val="008D1C72"/>
    <w:rsid w:val="00903F6B"/>
    <w:rsid w:val="00930B94"/>
    <w:rsid w:val="00931372"/>
    <w:rsid w:val="00945612"/>
    <w:rsid w:val="00990050"/>
    <w:rsid w:val="009B3A8D"/>
    <w:rsid w:val="00A172F6"/>
    <w:rsid w:val="00A77256"/>
    <w:rsid w:val="00A81543"/>
    <w:rsid w:val="00A8573F"/>
    <w:rsid w:val="00AC4432"/>
    <w:rsid w:val="00B11FB5"/>
    <w:rsid w:val="00B62E7F"/>
    <w:rsid w:val="00B91AF9"/>
    <w:rsid w:val="00B9512E"/>
    <w:rsid w:val="00BF101D"/>
    <w:rsid w:val="00C2013A"/>
    <w:rsid w:val="00C67B9E"/>
    <w:rsid w:val="00CF21EF"/>
    <w:rsid w:val="00D5140D"/>
    <w:rsid w:val="00D859D6"/>
    <w:rsid w:val="00DD76E5"/>
    <w:rsid w:val="00E12A30"/>
    <w:rsid w:val="00EA5796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E9BF"/>
  <w15:docId w15:val="{E5B68A24-0AAD-4B40-99A1-8B736B76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63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36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3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t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Townsend School District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Baxter, Carrie</cp:lastModifiedBy>
  <cp:revision>11</cp:revision>
  <cp:lastPrinted>2024-01-03T17:34:00Z</cp:lastPrinted>
  <dcterms:created xsi:type="dcterms:W3CDTF">2024-01-03T17:24:00Z</dcterms:created>
  <dcterms:modified xsi:type="dcterms:W3CDTF">2024-01-03T18:20:00Z</dcterms:modified>
</cp:coreProperties>
</file>